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ind w:left="5220" w:hanging="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СОГЛАСИЕ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законного представителя участника Всероссийского конкурса сочинений 2021 года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на обработку персональных данных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(публикацию персональных данных, в том числе посредством информационно-телекоммуникационной сети «Интернет»)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ConsPlusNonformat"/>
        <w:widowControl/>
        <w:ind w:firstLine="85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Я, ____________________________________________________________________, </w:t>
      </w:r>
    </w:p>
    <w:p>
      <w:pPr>
        <w:pStyle w:val="ConsPlusNonformat"/>
        <w:widowControl/>
        <w:ind w:firstLine="851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(фамилия, имя, отчество полностью)</w:t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ПАСПОРТ _серия</w:t>
      </w:r>
      <w:r>
        <w:rPr>
          <w:rFonts w:cs="Times New Roman" w:ascii="Times New Roman" w:hAnsi="Times New Roman"/>
        </w:rPr>
        <w:t>________________________№___________________________________________________</w:t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(вид документа, удостоверяющего личность)</w:t>
      </w:r>
    </w:p>
    <w:p>
      <w:pPr>
        <w:pStyle w:val="ConsPlusNonformat"/>
        <w:widowControl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 w:val="24"/>
          <w:szCs w:val="24"/>
        </w:rPr>
        <w:t>выдан</w:t>
      </w:r>
      <w:r>
        <w:rPr>
          <w:rFonts w:cs="Times New Roman" w:ascii="Times New Roman" w:hAnsi="Times New Roman"/>
        </w:rPr>
        <w:t>__________________________, _______________________________________________________________,</w:t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(когда, кем)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проживающий (-ая) по адресу _____________________________________________________</w:t>
      </w:r>
    </w:p>
    <w:p>
      <w:pPr>
        <w:pStyle w:val="ConsPlusNonformat"/>
        <w:widowControl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_______________________________________________________________________________________________,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                                                         </w:t>
      </w:r>
      <w:r>
        <w:rPr>
          <w:rFonts w:cs="Times New Roman" w:ascii="Times New Roman" w:hAnsi="Times New Roman"/>
          <w:sz w:val="24"/>
          <w:szCs w:val="24"/>
        </w:rPr>
        <w:t>являясь законным представителем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несовершеннолетнего ____________________________________________________________,</w:t>
      </w:r>
    </w:p>
    <w:p>
      <w:pPr>
        <w:pStyle w:val="ConsPlusNonformat"/>
        <w:widowControl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Ф.И.О.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дата рождения __________________________, проживающей (-его) по адресу_____________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________________________________________________________________________________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_______________________________________________________________________________,</w:t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соответствии с пунктом 4 статьи 9 Федерального закона от 27 июля 2006 г. № 152-ФЗ «О персональных данных» даю согласие региональному оператору Всероссийского конкурса сочинений 2021 года (далее – Конкурс) – </w:t>
      </w:r>
      <w:r>
        <w:rPr>
          <w:rFonts w:ascii="Times New Roman" w:hAnsi="Times New Roman"/>
          <w:kern w:val="2"/>
          <w:sz w:val="24"/>
          <w:szCs w:val="24"/>
          <w:lang w:eastAsia="hi-IN" w:bidi="hi-IN"/>
        </w:rPr>
        <w:t xml:space="preserve">государственному бюджетному учреждению дополнительного образования Краснодарского края «Центр развития одаренности», расположенному по адресу: </w:t>
      </w:r>
      <w:r>
        <w:rPr>
          <w:rFonts w:ascii="Times New Roman" w:hAnsi="Times New Roman"/>
          <w:sz w:val="24"/>
          <w:szCs w:val="24"/>
        </w:rPr>
        <w:t>350000 г. Краснодар, ул. Захарова, 11, (далее – оператор) на автоматизированную, а также без использования средств автоматизации обработку персональных данных моего ребенка, а именно:</w:t>
      </w:r>
    </w:p>
    <w:p>
      <w:pPr>
        <w:pStyle w:val="Normal"/>
        <w:numPr>
          <w:ilvl w:val="0"/>
          <w:numId w:val="1"/>
        </w:numPr>
        <w:tabs>
          <w:tab w:val="clear" w:pos="708"/>
        </w:tabs>
        <w:suppressAutoHyphens w:val="true"/>
        <w:spacing w:lineRule="auto" w:line="240" w:before="0" w:after="0"/>
        <w:ind w:left="0"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Совершение действий, предусмотренных пунктом 3 статьи 3 Федерального закона от 27 июля 2006 г. № 152-ФЗ «О персональных данных» в отношении следующих персональных данных: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рождения; 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образовательной организации, в которой обучается участник;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(курс) обучения;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почтовый адрес с индексом;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электронная почта участника/родителей/законных представителей;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иная информация, относящаяся к личности участника;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фото- и видеоизображение.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993" w:leader="none"/>
        </w:tabs>
        <w:suppressAutoHyphens w:val="true"/>
        <w:spacing w:lineRule="auto" w:line="240" w:before="0"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Размещение в общедоступных источниках, в том числе в информационно-телекоммуникационной сети «Интернет», следующих персональных данных:</w:t>
      </w:r>
    </w:p>
    <w:p>
      <w:pPr>
        <w:pStyle w:val="Normal"/>
        <w:tabs>
          <w:tab w:val="clear" w:pos="708"/>
          <w:tab w:val="left" w:pos="993" w:leader="none"/>
        </w:tabs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фамилия, имя, отчество;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дата рождения; 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название образовательной организации, в которой обучается участник;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класс (курс) обучения;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иная информация, относящаяся к личности участника;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фото- и видеоизображение.</w:t>
      </w:r>
    </w:p>
    <w:p>
      <w:pPr>
        <w:pStyle w:val="Normal"/>
        <w:suppressAutoHyphens w:val="true"/>
        <w:spacing w:lineRule="auto" w:line="240" w:before="0" w:after="0"/>
        <w:ind w:left="1068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Обработка и передача третьим лицам персональных данных осуществляется в целях: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организации, проведения и популяризации Конкурса;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обеспечение участия несовершеннолетнего в Конкурсе и в мероприятиях, связанных с награждением победителей Конкурса;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формирование статистических и аналитических отчетов по результатам Конкурса, подготовки информационных материалов;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создания базы данных участников Конкурса, размещения информации об участниках Конкурса в информационно-телекоммуникационной сети «Интернет»;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обеспечения соблюдения законов и иных нормативных правовых актов Российской Федерации.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Настоящим я признаю и подтверждаю, что в случае необходимости подтверждения персональных данных для достижения указанных выше целей третьим лицам (в том числе, но не ограничиваясь, Министерству просвещения Российской Федерации, и т.д.), а равно как при привлечении третьих лиц к оказанию услуг в интересах несовершеннолетнего ________________________________________________________________________________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Ф.И.О.</w:t>
      </w:r>
    </w:p>
    <w:p>
      <w:pPr>
        <w:pStyle w:val="Normal"/>
        <w:suppressAutoHyphens w:val="true"/>
        <w:spacing w:lineRule="auto" w:line="240" w:before="0" w:after="0"/>
        <w:ind w:left="1068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Оператор вправе в необходимом объеме раскрывать для совершения вышеуказанных действий информацию о несовершеннолетнем ___________________________________ (включая персональные данные) таким третьим лицам. </w:t>
      </w:r>
    </w:p>
    <w:p>
      <w:pPr>
        <w:pStyle w:val="Normal"/>
        <w:suppressAutoHyphens w:val="true"/>
        <w:spacing w:lineRule="auto" w:line="240" w:before="0"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Настоящее согласие вступает в силу со дня его подписания и действует в течение неопределенного срока. Согласие может быть отозвано мною в любое время на основании моего письменного заявления.</w:t>
      </w:r>
    </w:p>
    <w:p>
      <w:pPr>
        <w:pStyle w:val="Normal"/>
        <w:suppressAutoHyphens w:val="true"/>
        <w:spacing w:lineRule="auto" w:line="240" w:before="0" w:after="0"/>
        <w:ind w:left="1068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ind w:left="1068" w:hanging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                                         _____________                      ___________________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</w:t>
      </w:r>
      <w:r>
        <w:rPr>
          <w:rFonts w:ascii="Times New Roman" w:hAnsi="Times New Roman"/>
          <w:sz w:val="20"/>
          <w:szCs w:val="20"/>
        </w:rPr>
        <w:t>(дата)                                                                        (подпись)                                     (расшифровка подписи)</w:t>
      </w:r>
    </w:p>
    <w:p>
      <w:pPr>
        <w:pStyle w:val="Normal"/>
        <w:suppressAutoHyphens w:val="true"/>
        <w:spacing w:lineRule="auto" w:line="240" w:before="0"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uppressAutoHyphens w:val="true"/>
        <w:spacing w:lineRule="atLeast" w:line="100" w:before="0" w:after="0"/>
        <w:jc w:val="both"/>
        <w:rPr/>
      </w:pPr>
      <w:r>
        <w:rPr/>
      </w:r>
    </w:p>
    <w:sectPr>
      <w:headerReference w:type="default" r:id="rId2"/>
      <w:type w:val="nextPage"/>
      <w:pgSz w:w="11906" w:h="16838"/>
      <w:pgMar w:left="1701" w:right="567" w:header="709" w:top="1134" w:footer="0" w:bottom="1134" w:gutter="0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ahoma">
    <w:charset w:val="cc"/>
    <w:family w:val="roman"/>
    <w:pitch w:val="variable"/>
  </w:font>
  <w:font w:name="Courier New">
    <w:charset w:val="cc"/>
    <w:family w:val="roman"/>
    <w:pitch w:val="variable"/>
  </w:font>
  <w:font w:name="Consolas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4"/>
      <w:jc w:val="center"/>
      <w:rPr/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2</w:t>
    </w:r>
    <w:r>
      <w:rPr>
        <w:sz w:val="28"/>
        <w:szCs w:val="28"/>
        <w:rFonts w:ascii="Times New Roman" w:hAnsi="Times New Roman"/>
      </w:rPr>
      <w:fldChar w:fldCharType="end"/>
    </w:r>
  </w:p>
  <w:p>
    <w:pPr>
      <w:pStyle w:val="Style24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sz w:val="24"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>
    <w:compatSetting w:name="compatibilityMode" w:uri="http://schemas.microsoft.com/office/word" w:val="1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8b642a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Текст выноски Знак"/>
    <w:link w:val="a3"/>
    <w:uiPriority w:val="99"/>
    <w:semiHidden/>
    <w:qFormat/>
    <w:locked/>
    <w:rsid w:val="002163e0"/>
    <w:rPr>
      <w:rFonts w:ascii="Tahoma" w:hAnsi="Tahoma"/>
      <w:sz w:val="16"/>
    </w:rPr>
  </w:style>
  <w:style w:type="character" w:styleId="Style15">
    <w:name w:val="Интернет-ссылка"/>
    <w:uiPriority w:val="99"/>
    <w:rsid w:val="002163e0"/>
    <w:rPr>
      <w:rFonts w:cs="Times New Roman"/>
      <w:color w:val="0000FF"/>
      <w:u w:val="single"/>
    </w:rPr>
  </w:style>
  <w:style w:type="character" w:styleId="HTML1" w:customStyle="1">
    <w:name w:val="Стандартный HTML Знак1"/>
    <w:link w:val="HTML"/>
    <w:uiPriority w:val="99"/>
    <w:qFormat/>
    <w:locked/>
    <w:rsid w:val="002163e0"/>
    <w:rPr>
      <w:rFonts w:ascii="Courier New" w:hAnsi="Courier New"/>
      <w:sz w:val="20"/>
      <w:lang w:eastAsia="ru-RU"/>
    </w:rPr>
  </w:style>
  <w:style w:type="character" w:styleId="HTML" w:customStyle="1">
    <w:name w:val="Стандартный HTML Знак"/>
    <w:uiPriority w:val="99"/>
    <w:qFormat/>
    <w:rsid w:val="002163e0"/>
    <w:rPr>
      <w:rFonts w:ascii="Consolas" w:hAnsi="Consolas"/>
      <w:sz w:val="20"/>
    </w:rPr>
  </w:style>
  <w:style w:type="character" w:styleId="Style16" w:customStyle="1">
    <w:name w:val="Верхний колонтитул Знак"/>
    <w:basedOn w:val="DefaultParagraphFont"/>
    <w:link w:val="a7"/>
    <w:uiPriority w:val="99"/>
    <w:qFormat/>
    <w:locked/>
    <w:rsid w:val="00d32c1d"/>
    <w:rPr/>
  </w:style>
  <w:style w:type="character" w:styleId="Style17" w:customStyle="1">
    <w:name w:val="Нижний колонтитул Знак"/>
    <w:basedOn w:val="DefaultParagraphFont"/>
    <w:link w:val="a9"/>
    <w:uiPriority w:val="99"/>
    <w:qFormat/>
    <w:locked/>
    <w:rsid w:val="00d32c1d"/>
    <w:rPr/>
  </w:style>
  <w:style w:type="character" w:styleId="PlaceholderText">
    <w:name w:val="Placeholder Text"/>
    <w:uiPriority w:val="99"/>
    <w:semiHidden/>
    <w:qFormat/>
    <w:rsid w:val="00c14d28"/>
    <w:rPr>
      <w:rFonts w:cs="Times New Roman"/>
      <w:color w:val="808080"/>
    </w:rPr>
  </w:style>
  <w:style w:type="character" w:styleId="2" w:customStyle="1">
    <w:name w:val="Стиль2"/>
    <w:uiPriority w:val="99"/>
    <w:qFormat/>
    <w:rsid w:val="00c14d28"/>
    <w:rPr>
      <w:rFonts w:ascii="Times New Roman" w:hAnsi="Times New Roman" w:cs="Times New Roman"/>
      <w:sz w:val="28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9">
    <w:name w:val="Body Text"/>
    <w:basedOn w:val="Normal"/>
    <w:pPr>
      <w:spacing w:lineRule="auto" w:line="276" w:before="0" w:after="140"/>
    </w:pPr>
    <w:rPr/>
  </w:style>
  <w:style w:type="paragraph" w:styleId="Style20">
    <w:name w:val="List"/>
    <w:basedOn w:val="Style19"/>
    <w:pPr/>
    <w:rPr>
      <w:rFonts w:cs="Ari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a4"/>
    <w:uiPriority w:val="99"/>
    <w:semiHidden/>
    <w:qFormat/>
    <w:rsid w:val="002163e0"/>
    <w:pPr>
      <w:spacing w:lineRule="auto" w:line="240" w:before="0" w:after="0"/>
    </w:pPr>
    <w:rPr>
      <w:rFonts w:ascii="Tahoma" w:hAnsi="Tahoma"/>
      <w:sz w:val="16"/>
      <w:szCs w:val="16"/>
      <w:lang w:eastAsia="ru-RU"/>
    </w:rPr>
  </w:style>
  <w:style w:type="paragraph" w:styleId="1" w:customStyle="1">
    <w:name w:val="Обычный1"/>
    <w:uiPriority w:val="99"/>
    <w:qFormat/>
    <w:rsid w:val="002163e0"/>
    <w:pPr>
      <w:widowControl/>
      <w:suppressAutoHyphens w:val="true"/>
      <w:bidi w:val="0"/>
      <w:spacing w:lineRule="auto" w:line="300"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2"/>
      <w:sz w:val="24"/>
      <w:szCs w:val="20"/>
      <w:lang w:eastAsia="hi-IN" w:bidi="hi-IN" w:val="ru-RU"/>
    </w:rPr>
  </w:style>
  <w:style w:type="paragraph" w:styleId="HTMLPreformatted">
    <w:name w:val="HTML Preformatted"/>
    <w:basedOn w:val="Normal"/>
    <w:link w:val="HTML1"/>
    <w:uiPriority w:val="99"/>
    <w:qFormat/>
    <w:rsid w:val="002163e0"/>
    <w:pPr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spacing w:lineRule="auto" w:line="240" w:before="0" w:after="0"/>
    </w:pPr>
    <w:rPr>
      <w:rFonts w:ascii="Courier New" w:hAnsi="Courier New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b3ae1"/>
    <w:pPr>
      <w:spacing w:before="0" w:after="200"/>
      <w:ind w:left="720" w:hanging="0"/>
      <w:contextualSpacing/>
    </w:pPr>
    <w:rPr/>
  </w:style>
  <w:style w:type="paragraph" w:styleId="Style23">
    <w:name w:val="Верхний и нижний колонтитулы"/>
    <w:basedOn w:val="Normal"/>
    <w:qFormat/>
    <w:pPr/>
    <w:rPr/>
  </w:style>
  <w:style w:type="paragraph" w:styleId="Style24">
    <w:name w:val="Header"/>
    <w:basedOn w:val="Normal"/>
    <w:link w:val="a8"/>
    <w:uiPriority w:val="99"/>
    <w:rsid w:val="00d32c1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sz w:val="20"/>
      <w:szCs w:val="20"/>
      <w:lang w:eastAsia="ru-RU"/>
    </w:rPr>
  </w:style>
  <w:style w:type="paragraph" w:styleId="Style25">
    <w:name w:val="Footer"/>
    <w:basedOn w:val="Normal"/>
    <w:link w:val="aa"/>
    <w:uiPriority w:val="99"/>
    <w:rsid w:val="00d32c1d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>
      <w:sz w:val="20"/>
      <w:szCs w:val="20"/>
      <w:lang w:eastAsia="ru-RU"/>
    </w:rPr>
  </w:style>
  <w:style w:type="paragraph" w:styleId="Default" w:customStyle="1">
    <w:name w:val="Default"/>
    <w:uiPriority w:val="99"/>
    <w:qFormat/>
    <w:rsid w:val="00044a06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eastAsia="en-US" w:val="ru-RU" w:bidi="ar-SA"/>
    </w:rPr>
  </w:style>
  <w:style w:type="paragraph" w:styleId="ConsPlusNonformat" w:customStyle="1">
    <w:name w:val="ConsPlusNonformat"/>
    <w:uiPriority w:val="99"/>
    <w:qFormat/>
    <w:rsid w:val="007b5006"/>
    <w:pPr>
      <w:widowControl w:val="false"/>
      <w:bidi w:val="0"/>
      <w:spacing w:before="0" w:after="0"/>
      <w:jc w:val="left"/>
    </w:pPr>
    <w:rPr>
      <w:rFonts w:ascii="Courier New" w:hAnsi="Courier New" w:cs="Courier New" w:eastAsia="Calibri"/>
      <w:color w:val="auto"/>
      <w:kern w:val="0"/>
      <w:sz w:val="22"/>
      <w:szCs w:val="20"/>
      <w:lang w:val="ru-RU" w:eastAsia="ru-RU" w:bidi="ar-SA"/>
    </w:rPr>
  </w:style>
  <w:style w:type="paragraph" w:styleId="NoSpacing">
    <w:name w:val="No Spacing"/>
    <w:uiPriority w:val="99"/>
    <w:qFormat/>
    <w:rsid w:val="008a5672"/>
    <w:pPr>
      <w:widowControl/>
      <w:bidi w:val="0"/>
      <w:spacing w:before="0" w:after="0"/>
      <w:jc w:val="left"/>
    </w:pPr>
    <w:rPr>
      <w:rFonts w:ascii="Calibri" w:hAnsi="Calibri" w:eastAsia="Calibri" w:cs="Times New Roman"/>
      <w:color w:val="auto"/>
      <w:kern w:val="0"/>
      <w:sz w:val="22"/>
      <w:szCs w:val="22"/>
      <w:lang w:eastAsia="en-US" w:val="ru-RU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99"/>
    <w:rsid w:val="00ff238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Application>LibreOffice/6.3.4.2$Windows_x86 LibreOffice_project/60da17e045e08f1793c57c00ba83cdfce946d0aa</Application>
  <Pages>2</Pages>
  <Words>662</Words>
  <Characters>3778</Characters>
  <CharactersWithSpaces>4432</CharactersWithSpaces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2014-12-05T07:19:00Z</dcterms:created>
  <dc:creator/>
  <dc:description/>
  <dc:language>ru-RU</dc:language>
  <cp:lastModifiedBy/>
  <cp:lastPrinted>2020-09-03T12:59:00Z</cp:lastPrinted>
  <dcterms:modified xsi:type="dcterms:W3CDTF">2021-11-17T09:02:15Z</dcterms:modified>
  <cp:revision>362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